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43" w:rsidRPr="00AE4E43" w:rsidRDefault="00AE4E43" w:rsidP="00AE4E43">
      <w:pPr>
        <w:pStyle w:val="a6"/>
        <w:jc w:val="center"/>
        <w:rPr>
          <w:rFonts w:ascii="Algerian" w:hAnsi="Algerian" w:cs="Aharoni"/>
          <w:b/>
          <w:color w:val="C00000"/>
          <w:sz w:val="32"/>
          <w:szCs w:val="32"/>
        </w:rPr>
      </w:pPr>
      <w:r w:rsidRPr="00AE4E43">
        <w:rPr>
          <w:rFonts w:ascii="Times New Roman" w:hAnsi="Times New Roman" w:cs="Times New Roman"/>
          <w:b/>
          <w:color w:val="C00000"/>
          <w:sz w:val="32"/>
          <w:szCs w:val="32"/>
        </w:rPr>
        <w:t>С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облюдение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правил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безопасности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на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льду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водных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объектов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и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опасности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оставления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детей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без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присмотра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взрослых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у</w:t>
      </w:r>
      <w:r w:rsidRPr="00AE4E43">
        <w:rPr>
          <w:rFonts w:ascii="Algerian" w:hAnsi="Algerian" w:cs="Aharoni"/>
          <w:b/>
          <w:color w:val="C00000"/>
          <w:sz w:val="32"/>
          <w:szCs w:val="32"/>
          <w:shd w:val="clear" w:color="auto" w:fill="FFFFFF"/>
        </w:rPr>
        <w:t xml:space="preserve"> </w:t>
      </w:r>
      <w:r w:rsidRPr="00AE4E4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водоемов</w:t>
      </w:r>
    </w:p>
    <w:p w:rsidR="00AE4E43" w:rsidRPr="00AE4E43" w:rsidRDefault="00AE4E43" w:rsidP="00AE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5928" cy="4924425"/>
            <wp:effectExtent l="0" t="0" r="0" b="0"/>
            <wp:docPr id="1" name="Рисунок 1" descr="https://xn--17--7cdbr0ccgze2a2b1d.xn--p1ai/uploads/s/a/a/q/aaqp2g4cxpkr/img/full_1zaaQ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blog-post-image" descr="https://xn--17--7cdbr0ccgze2a2b1d.xn--p1ai/uploads/s/a/a/q/aaqp2g4cxpkr/img/full_1zaaQr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15" cy="49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AE4E43">
        <w:rPr>
          <w:rFonts w:ascii="Georgia" w:eastAsia="Times New Roman" w:hAnsi="Georgia" w:cs="Times New Roman"/>
          <w:b/>
          <w:bCs/>
          <w:color w:val="2994E6"/>
          <w:sz w:val="24"/>
          <w:szCs w:val="24"/>
          <w:lang w:eastAsia="ru-RU"/>
        </w:rPr>
        <w:t> ПОМНИТЕ: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 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E4E43">
        <w:rPr>
          <w:rFonts w:ascii="Times New Roman" w:eastAsia="Times New Roman" w:hAnsi="Times New Roman" w:cs="Times New Roman"/>
          <w:b/>
          <w:bCs/>
          <w:color w:val="202224"/>
          <w:sz w:val="24"/>
          <w:szCs w:val="24"/>
          <w:lang w:eastAsia="ru-RU"/>
        </w:rPr>
        <w:t>Поэтому следует помнить: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весеннем льду легко провалиться;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быстрее всего процесс распада льда происходит у берегов;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период весеннего паводка и ледохода запрещается: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выходить в весенний период на водоемы;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переправляться через реку в период ледохода;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подходить близко к реке в местах затора льда;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стоять на обрывистом берегу, подвергающемуся разливу и обвалу;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приближаться к ледяным заторам;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отталкивать льдины от берегов;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измерять глубину реки или любого водоема;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ходить по льдинам и кататься на них.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вы наблюдаете за ледоходом с моста, набережной причала, нельзя перегибаться через перила и другие о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граждения.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Это нужно знать: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вблизи деревьев, кустов и камыша.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 </w:t>
      </w:r>
    </w:p>
    <w:p w:rsidR="00AE4E43" w:rsidRPr="00AE4E43" w:rsidRDefault="00AE4E43" w:rsidP="00AE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br/>
        <w:t> </w:t>
      </w:r>
      <w:r w:rsidRPr="00AE4E43">
        <w:rPr>
          <w:rFonts w:ascii="Georgia" w:eastAsia="Times New Roman" w:hAnsi="Georgia" w:cs="Times New Roman"/>
          <w:b/>
          <w:bCs/>
          <w:color w:val="2994E6"/>
          <w:sz w:val="24"/>
          <w:szCs w:val="24"/>
          <w:lang w:eastAsia="ru-RU"/>
        </w:rPr>
        <w:t>Если случилась беда: Что делать, если лед под вами проломился, и вы провалились в холодную воду:</w:t>
      </w:r>
    </w:p>
    <w:p w:rsidR="00AE4E43" w:rsidRPr="00AE4E43" w:rsidRDefault="00AE4E43" w:rsidP="00AE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b/>
          <w:bCs/>
          <w:color w:val="2994E6"/>
          <w:sz w:val="24"/>
          <w:szCs w:val="24"/>
          <w:lang w:eastAsia="ru-RU"/>
        </w:rPr>
        <w:br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Не паникуйте, не делайте резких движений, стабилизируйте дыхание.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Если лед выдержал, перекатываясь, медленно ползите к берегу.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t>Ползите в ту сторону – откуда пришли, ведь лед здесь уже проверен на прочность. </w:t>
      </w:r>
    </w:p>
    <w:p w:rsidR="00AE4E43" w:rsidRPr="00AE4E43" w:rsidRDefault="00AE4E43" w:rsidP="00AE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AE4E43">
        <w:rPr>
          <w:rFonts w:ascii="Times New Roman" w:eastAsia="Times New Roman" w:hAnsi="Times New Roman" w:cs="Times New Roman"/>
          <w:b/>
          <w:bCs/>
          <w:color w:val="2994E6"/>
          <w:sz w:val="24"/>
          <w:szCs w:val="24"/>
          <w:lang w:eastAsia="ru-RU"/>
        </w:rPr>
        <w:t>Если нужна Ваша помощь: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доской, шестом или веревкой. Можно связать воедино шарфы, ремни или одежду.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– откуда пришли. 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  </w:t>
      </w:r>
      <w:r w:rsidRPr="00AE4E43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Наибольшую опасность весенний паводок представляет для детей.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AE4E43" w:rsidRPr="00AE4E43" w:rsidRDefault="00AE4E43" w:rsidP="00AE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43" w:rsidRPr="00AE4E43" w:rsidRDefault="00AE4E43" w:rsidP="00AE4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4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РОДИТЕЛИ И ПЕДАГОГИ!</w:t>
      </w:r>
      <w:r w:rsidRPr="00AE4E4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</w:t>
      </w:r>
      <w:r w:rsidRPr="00AE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 </w:t>
      </w:r>
    </w:p>
    <w:p w:rsidR="00F53248" w:rsidRDefault="00F53248"/>
    <w:sectPr w:rsidR="00F53248" w:rsidSect="00AE4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95A"/>
    <w:multiLevelType w:val="hybridMultilevel"/>
    <w:tmpl w:val="A82C1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3"/>
    <w:rsid w:val="00AE4E43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learfix">
    <w:name w:val="clearfix"/>
    <w:basedOn w:val="a"/>
    <w:rsid w:val="00A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color-text-2">
    <w:name w:val="g-color-text-2"/>
    <w:basedOn w:val="a0"/>
    <w:rsid w:val="00AE4E43"/>
  </w:style>
  <w:style w:type="character" w:customStyle="1" w:styleId="g-color-text-1">
    <w:name w:val="g-color-text-1"/>
    <w:basedOn w:val="a0"/>
    <w:rsid w:val="00AE4E43"/>
  </w:style>
  <w:style w:type="paragraph" w:styleId="a4">
    <w:name w:val="Balloon Text"/>
    <w:basedOn w:val="a"/>
    <w:link w:val="a5"/>
    <w:uiPriority w:val="99"/>
    <w:semiHidden/>
    <w:unhideWhenUsed/>
    <w:rsid w:val="00A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learfix">
    <w:name w:val="clearfix"/>
    <w:basedOn w:val="a"/>
    <w:rsid w:val="00A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color-text-2">
    <w:name w:val="g-color-text-2"/>
    <w:basedOn w:val="a0"/>
    <w:rsid w:val="00AE4E43"/>
  </w:style>
  <w:style w:type="character" w:customStyle="1" w:styleId="g-color-text-1">
    <w:name w:val="g-color-text-1"/>
    <w:basedOn w:val="a0"/>
    <w:rsid w:val="00AE4E43"/>
  </w:style>
  <w:style w:type="paragraph" w:styleId="a4">
    <w:name w:val="Balloon Text"/>
    <w:basedOn w:val="a"/>
    <w:link w:val="a5"/>
    <w:uiPriority w:val="99"/>
    <w:semiHidden/>
    <w:unhideWhenUsed/>
    <w:rsid w:val="00A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2022-01-13T08:17:00Z</dcterms:created>
  <dcterms:modified xsi:type="dcterms:W3CDTF">2022-01-13T08:22:00Z</dcterms:modified>
</cp:coreProperties>
</file>