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</w:t>
      </w:r>
      <w:r w:rsidRPr="004D68D2">
        <w:rPr>
          <w:rFonts w:ascii="Times New Roman" w:hAnsi="Times New Roman" w:cs="Times New Roman"/>
          <w:sz w:val="24"/>
          <w:szCs w:val="24"/>
        </w:rPr>
        <w:t>ь</w:t>
      </w:r>
      <w:r w:rsidRPr="004D68D2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</w:t>
      </w:r>
      <w:r w:rsidRPr="004D68D2">
        <w:rPr>
          <w:rFonts w:ascii="Times New Roman" w:hAnsi="Times New Roman" w:cs="Times New Roman"/>
          <w:sz w:val="24"/>
          <w:szCs w:val="24"/>
        </w:rPr>
        <w:t>е</w:t>
      </w:r>
      <w:r w:rsidRPr="004D68D2">
        <w:rPr>
          <w:rFonts w:ascii="Times New Roman" w:hAnsi="Times New Roman" w:cs="Times New Roman"/>
          <w:sz w:val="24"/>
          <w:szCs w:val="24"/>
        </w:rPr>
        <w:t>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</w:t>
      </w:r>
      <w:r w:rsidRPr="004D68D2">
        <w:rPr>
          <w:rFonts w:ascii="Times New Roman" w:hAnsi="Times New Roman" w:cs="Times New Roman"/>
          <w:sz w:val="24"/>
          <w:szCs w:val="24"/>
        </w:rPr>
        <w:t>я</w:t>
      </w:r>
      <w:r w:rsidRPr="004D68D2">
        <w:rPr>
          <w:rFonts w:ascii="Times New Roman" w:hAnsi="Times New Roman" w:cs="Times New Roman"/>
          <w:sz w:val="24"/>
          <w:szCs w:val="24"/>
        </w:rPr>
        <w:t>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</w:t>
      </w:r>
      <w:r w:rsidRPr="000A7B75">
        <w:rPr>
          <w:rFonts w:ascii="Times New Roman" w:hAnsi="Times New Roman" w:cs="Times New Roman"/>
          <w:sz w:val="24"/>
          <w:szCs w:val="24"/>
        </w:rPr>
        <w:t>н</w:t>
      </w:r>
      <w:r w:rsidRPr="000A7B75">
        <w:rPr>
          <w:rFonts w:ascii="Times New Roman" w:hAnsi="Times New Roman" w:cs="Times New Roman"/>
          <w:sz w:val="24"/>
          <w:szCs w:val="24"/>
        </w:rPr>
        <w:t>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</w:t>
      </w:r>
      <w:r w:rsidRPr="004D68D2">
        <w:rPr>
          <w:rFonts w:ascii="Times New Roman" w:hAnsi="Times New Roman" w:cs="Times New Roman"/>
          <w:sz w:val="24"/>
          <w:szCs w:val="24"/>
        </w:rPr>
        <w:t>з</w:t>
      </w:r>
      <w:r w:rsidRPr="004D68D2">
        <w:rPr>
          <w:rFonts w:ascii="Times New Roman" w:hAnsi="Times New Roman" w:cs="Times New Roman"/>
          <w:sz w:val="24"/>
          <w:szCs w:val="24"/>
        </w:rPr>
        <w:t>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б</w:t>
      </w:r>
      <w:r w:rsidRPr="004D68D2">
        <w:rPr>
          <w:rFonts w:ascii="Times New Roman" w:hAnsi="Times New Roman" w:cs="Times New Roman"/>
          <w:sz w:val="24"/>
          <w:szCs w:val="24"/>
        </w:rPr>
        <w:t>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83" w:rsidRDefault="00CB4C83">
      <w:pPr>
        <w:spacing w:after="0" w:line="240" w:lineRule="auto"/>
      </w:pPr>
      <w:r>
        <w:separator/>
      </w:r>
    </w:p>
  </w:endnote>
  <w:endnote w:type="continuationSeparator" w:id="0">
    <w:p w:rsidR="00CB4C83" w:rsidRDefault="00CB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83" w:rsidRDefault="00CB4C83">
      <w:pPr>
        <w:rPr>
          <w:sz w:val="12"/>
        </w:rPr>
      </w:pPr>
      <w:r>
        <w:separator/>
      </w:r>
    </w:p>
  </w:footnote>
  <w:footnote w:type="continuationSeparator" w:id="0">
    <w:p w:rsidR="00CB4C83" w:rsidRDefault="00CB4C8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274CBD"/>
    <w:rsid w:val="003A718C"/>
    <w:rsid w:val="0057598E"/>
    <w:rsid w:val="00583C97"/>
    <w:rsid w:val="00784242"/>
    <w:rsid w:val="00962D58"/>
    <w:rsid w:val="0099737D"/>
    <w:rsid w:val="009B3ACC"/>
    <w:rsid w:val="00A666BD"/>
    <w:rsid w:val="00AC7623"/>
    <w:rsid w:val="00B34014"/>
    <w:rsid w:val="00CA4D8A"/>
    <w:rsid w:val="00CB4C83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2023-01-16T08:53:00Z</dcterms:created>
  <dcterms:modified xsi:type="dcterms:W3CDTF">2023-01-16T08:53:00Z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