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D7" w:rsidRDefault="00291EBB" w:rsidP="007D09E9">
      <w:pPr>
        <w:widowControl w:val="0"/>
        <w:spacing w:line="240" w:lineRule="auto"/>
        <w:ind w:left="305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Телефоны</w:t>
      </w:r>
      <w:r w:rsidR="007D09E9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«горячей</w:t>
      </w:r>
      <w:r w:rsidR="007D09E9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</w:rPr>
        <w:t>линии»</w:t>
      </w:r>
    </w:p>
    <w:p w:rsidR="001505D7" w:rsidRDefault="001505D7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D7" w:rsidRDefault="00291EBB" w:rsidP="007D09E9">
      <w:pPr>
        <w:widowControl w:val="0"/>
        <w:spacing w:line="239" w:lineRule="auto"/>
        <w:ind w:right="-7" w:firstLine="28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Информация</w:t>
      </w:r>
      <w:r w:rsidR="007D09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</w:t>
      </w:r>
      <w:r w:rsidR="007D09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работе</w:t>
      </w:r>
      <w:r w:rsidR="007D09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телефонов</w:t>
      </w:r>
      <w:r w:rsidR="007D09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«горячей</w:t>
      </w:r>
      <w:r w:rsidR="007D09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линии»</w:t>
      </w:r>
      <w:r w:rsidR="007D09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</w:t>
      </w:r>
      <w:r w:rsidR="007D09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информационных</w:t>
      </w:r>
      <w:r w:rsidR="007D09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сайтов</w:t>
      </w:r>
      <w:r w:rsidR="007D09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</w:t>
      </w:r>
      <w:r w:rsidR="007D09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вопросам</w:t>
      </w:r>
      <w:r w:rsidR="007D09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проведения</w:t>
      </w:r>
      <w:r w:rsidR="007D09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государственной</w:t>
      </w:r>
      <w:r w:rsidR="007D09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итоговой</w:t>
      </w:r>
      <w:r w:rsidR="007D09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аттестации</w:t>
      </w:r>
      <w:r w:rsidR="007D09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="007D09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2023году</w:t>
      </w:r>
      <w:r w:rsidR="007D09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r w:rsidR="007D09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территории</w:t>
      </w:r>
      <w:r w:rsidR="007D09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Ростовской</w:t>
      </w:r>
      <w:r w:rsidR="007D09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области</w:t>
      </w:r>
    </w:p>
    <w:p w:rsidR="007D09E9" w:rsidRDefault="007D09E9" w:rsidP="007D09E9">
      <w:pPr>
        <w:widowControl w:val="0"/>
        <w:spacing w:line="239" w:lineRule="auto"/>
        <w:ind w:right="-7" w:firstLine="28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Style w:val="a3"/>
        <w:tblW w:w="0" w:type="auto"/>
        <w:tblInd w:w="686" w:type="dxa"/>
        <w:tblLayout w:type="fixed"/>
        <w:tblLook w:val="04A0"/>
      </w:tblPr>
      <w:tblGrid>
        <w:gridCol w:w="12889"/>
        <w:gridCol w:w="2951"/>
      </w:tblGrid>
      <w:tr w:rsidR="00E715D9" w:rsidTr="00B30857">
        <w:trPr>
          <w:trHeight w:val="294"/>
        </w:trPr>
        <w:tc>
          <w:tcPr>
            <w:tcW w:w="12889" w:type="dxa"/>
          </w:tcPr>
          <w:p w:rsidR="00E715D9" w:rsidRPr="00E715D9" w:rsidRDefault="00E715D9" w:rsidP="00E715D9">
            <w:pPr>
              <w:widowControl w:val="0"/>
              <w:spacing w:line="237" w:lineRule="auto"/>
              <w:ind w:right="-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715D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"ГОРЯЧАЯ ЛИНИЯ"</w:t>
            </w:r>
          </w:p>
        </w:tc>
        <w:tc>
          <w:tcPr>
            <w:tcW w:w="2951" w:type="dxa"/>
          </w:tcPr>
          <w:p w:rsidR="00E715D9" w:rsidRPr="00E715D9" w:rsidRDefault="00E715D9" w:rsidP="00E715D9">
            <w:pPr>
              <w:widowControl w:val="0"/>
              <w:ind w:right="-20"/>
              <w:jc w:val="center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 w:rsidRPr="00E715D9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Телефон</w:t>
            </w:r>
          </w:p>
          <w:p w:rsidR="00E715D9" w:rsidRPr="007D09E9" w:rsidRDefault="00E715D9" w:rsidP="007D09E9">
            <w:pPr>
              <w:widowControl w:val="0"/>
              <w:ind w:right="-20"/>
              <w:rPr>
                <w:rFonts w:ascii="Arial" w:eastAsia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E715D9" w:rsidTr="00F2053B">
        <w:trPr>
          <w:trHeight w:val="294"/>
        </w:trPr>
        <w:tc>
          <w:tcPr>
            <w:tcW w:w="12889" w:type="dxa"/>
          </w:tcPr>
          <w:p w:rsidR="00E715D9" w:rsidRDefault="00E715D9" w:rsidP="007D09E9">
            <w:pPr>
              <w:widowControl w:val="0"/>
              <w:spacing w:before="22" w:line="24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Министерство общего и профессионального образования Ростовской области</w:t>
            </w:r>
          </w:p>
          <w:p w:rsidR="00E715D9" w:rsidRDefault="00E715D9" w:rsidP="007D09E9">
            <w:pPr>
              <w:widowControl w:val="0"/>
              <w:spacing w:line="237" w:lineRule="auto"/>
              <w:ind w:right="-7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Период работы: в течение года. Режим работы: понедельник-пятница:09-00-18-00, перерыв:13-00-14-00.</w:t>
            </w:r>
          </w:p>
          <w:p w:rsidR="00E715D9" w:rsidRPr="00E715D9" w:rsidRDefault="00E715D9" w:rsidP="00E715D9">
            <w:pPr>
              <w:widowControl w:val="0"/>
              <w:spacing w:before="5"/>
              <w:ind w:right="-20"/>
              <w:rPr>
                <w:rFonts w:ascii="Times New Roman" w:eastAsia="Times New Roman" w:hAnsi="Times New Roman" w:cs="Times New Roman"/>
                <w:color w:val="005A8B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Сайт: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</w:rPr>
                <w:t>http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</w:rPr>
                <w:t>rostobr.ru</w:t>
              </w:r>
              <w:proofErr w:type="spellEnd"/>
            </w:hyperlink>
          </w:p>
        </w:tc>
        <w:tc>
          <w:tcPr>
            <w:tcW w:w="2951" w:type="dxa"/>
          </w:tcPr>
          <w:p w:rsidR="00E715D9" w:rsidRDefault="00E715D9" w:rsidP="007D09E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(863)2695742</w:t>
            </w:r>
          </w:p>
          <w:p w:rsidR="00E715D9" w:rsidRPr="007D09E9" w:rsidRDefault="00E715D9" w:rsidP="007D09E9">
            <w:pPr>
              <w:widowControl w:val="0"/>
              <w:spacing w:line="239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15D9" w:rsidTr="002E33D1">
        <w:trPr>
          <w:trHeight w:val="2277"/>
        </w:trPr>
        <w:tc>
          <w:tcPr>
            <w:tcW w:w="12889" w:type="dxa"/>
          </w:tcPr>
          <w:p w:rsidR="00E715D9" w:rsidRDefault="00E715D9" w:rsidP="00E715D9">
            <w:pPr>
              <w:widowControl w:val="0"/>
              <w:spacing w:line="241" w:lineRule="auto"/>
              <w:ind w:right="39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ГБУ«Ростовский областной центр обработки информации в сфере образования»</w:t>
            </w:r>
          </w:p>
          <w:p w:rsidR="00E715D9" w:rsidRDefault="00E715D9" w:rsidP="007D09E9">
            <w:pPr>
              <w:widowControl w:val="0"/>
              <w:spacing w:line="237" w:lineRule="auto"/>
              <w:ind w:right="-7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Период работы: апрель-июль. Режим работы: понедельник- пятница:09-00-18-00,</w:t>
            </w:r>
          </w:p>
          <w:p w:rsidR="00E715D9" w:rsidRDefault="00E715D9" w:rsidP="007D09E9">
            <w:pPr>
              <w:widowControl w:val="0"/>
              <w:spacing w:line="237" w:lineRule="auto"/>
              <w:ind w:right="-7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перерыв:13-00-14-00.</w:t>
            </w:r>
          </w:p>
          <w:p w:rsidR="00E715D9" w:rsidRDefault="00E715D9" w:rsidP="007D09E9">
            <w:pPr>
              <w:widowControl w:val="0"/>
              <w:tabs>
                <w:tab w:val="left" w:pos="8601"/>
              </w:tabs>
              <w:spacing w:line="212" w:lineRule="auto"/>
              <w:ind w:right="-7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ab/>
            </w:r>
          </w:p>
          <w:p w:rsidR="00E715D9" w:rsidRPr="00E715D9" w:rsidRDefault="00E715D9" w:rsidP="00E715D9">
            <w:pPr>
              <w:widowControl w:val="0"/>
              <w:spacing w:before="44" w:line="227" w:lineRule="auto"/>
              <w:ind w:right="-20"/>
              <w:rPr>
                <w:rFonts w:ascii="Times New Roman" w:eastAsia="Times New Roman" w:hAnsi="Times New Roman" w:cs="Times New Roman"/>
                <w:color w:val="005A8B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Сайт: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</w:rPr>
                <w:t>https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</w:rPr>
                <w:t>://rcoi61.ru</w:t>
              </w:r>
            </w:hyperlink>
          </w:p>
        </w:tc>
        <w:tc>
          <w:tcPr>
            <w:tcW w:w="2951" w:type="dxa"/>
          </w:tcPr>
          <w:p w:rsidR="00E715D9" w:rsidRDefault="00E715D9" w:rsidP="00E715D9">
            <w:pPr>
              <w:widowControl w:val="0"/>
              <w:spacing w:line="239" w:lineRule="auto"/>
              <w:ind w:right="-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4"/>
                <w:sz w:val="32"/>
                <w:szCs w:val="32"/>
              </w:rPr>
              <w:t>(863)2738597</w:t>
            </w:r>
          </w:p>
        </w:tc>
      </w:tr>
      <w:tr w:rsidR="00E715D9" w:rsidTr="002E741B">
        <w:trPr>
          <w:trHeight w:val="294"/>
        </w:trPr>
        <w:tc>
          <w:tcPr>
            <w:tcW w:w="12889" w:type="dxa"/>
          </w:tcPr>
          <w:p w:rsidR="00E715D9" w:rsidRDefault="00E715D9" w:rsidP="007D09E9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Управление образования города Ростова-на-Дону</w:t>
            </w:r>
          </w:p>
          <w:p w:rsidR="00E715D9" w:rsidRDefault="00E715D9" w:rsidP="007D09E9">
            <w:pPr>
              <w:widowControl w:val="0"/>
              <w:ind w:right="-7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Период работы: декабрь-июль. Режим работы: понедельник-пятница:09.00-18.00,                   перерыв:13-00-14-00.</w:t>
            </w:r>
          </w:p>
          <w:p w:rsidR="00E715D9" w:rsidRPr="00E715D9" w:rsidRDefault="00E715D9" w:rsidP="00E715D9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5A8B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Сайт: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</w:rPr>
                <w:t>http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</w:rPr>
                <w:t>rostovedu.ru</w:t>
              </w:r>
              <w:proofErr w:type="spellEnd"/>
            </w:hyperlink>
          </w:p>
        </w:tc>
        <w:tc>
          <w:tcPr>
            <w:tcW w:w="2951" w:type="dxa"/>
          </w:tcPr>
          <w:p w:rsidR="00E715D9" w:rsidRDefault="00E715D9" w:rsidP="00B06E65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(863)2401873</w:t>
            </w:r>
          </w:p>
          <w:p w:rsidR="00E715D9" w:rsidRDefault="00E715D9" w:rsidP="007D09E9">
            <w:pPr>
              <w:widowControl w:val="0"/>
              <w:spacing w:line="239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E715D9" w:rsidTr="009A0E07">
        <w:trPr>
          <w:trHeight w:val="294"/>
        </w:trPr>
        <w:tc>
          <w:tcPr>
            <w:tcW w:w="12889" w:type="dxa"/>
          </w:tcPr>
          <w:p w:rsidR="00E715D9" w:rsidRDefault="00E715D9" w:rsidP="007D09E9">
            <w:pPr>
              <w:widowControl w:val="0"/>
              <w:spacing w:line="241" w:lineRule="auto"/>
              <w:ind w:right="46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МКУ«Отдел образования Ленинского района города Ростова-на-Дону»</w:t>
            </w:r>
          </w:p>
          <w:p w:rsidR="00E715D9" w:rsidRDefault="00E715D9" w:rsidP="007D09E9">
            <w:pPr>
              <w:spacing w:after="2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5D9" w:rsidRDefault="00E715D9" w:rsidP="007D09E9">
            <w:pPr>
              <w:widowControl w:val="0"/>
              <w:spacing w:line="239" w:lineRule="auto"/>
              <w:ind w:right="-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Период работы: ноябрь-июнь. Режим работы:понедельник-пятница:17-00-18-00.</w:t>
            </w:r>
          </w:p>
          <w:p w:rsidR="00E715D9" w:rsidRDefault="00E715D9" w:rsidP="007D09E9">
            <w:pPr>
              <w:widowControl w:val="0"/>
              <w:spacing w:line="239" w:lineRule="auto"/>
              <w:ind w:right="-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Сайт: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</w:rPr>
                <w:t>http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</w:rPr>
                <w:t>rostov-gorod.info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32"/>
                  <w:szCs w:val="32"/>
                  <w:u w:val="single"/>
                </w:rPr>
                <w:t>/</w:t>
              </w:r>
            </w:hyperlink>
          </w:p>
        </w:tc>
        <w:tc>
          <w:tcPr>
            <w:tcW w:w="2951" w:type="dxa"/>
          </w:tcPr>
          <w:p w:rsidR="00E715D9" w:rsidRPr="00E715D9" w:rsidRDefault="00E715D9" w:rsidP="00E715D9">
            <w:pPr>
              <w:widowControl w:val="0"/>
              <w:spacing w:line="239" w:lineRule="auto"/>
              <w:ind w:right="-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715D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(863)2820296</w:t>
            </w:r>
          </w:p>
        </w:tc>
      </w:tr>
      <w:tr w:rsidR="00E715D9" w:rsidTr="00D729BF">
        <w:trPr>
          <w:trHeight w:val="306"/>
        </w:trPr>
        <w:tc>
          <w:tcPr>
            <w:tcW w:w="12889" w:type="dxa"/>
          </w:tcPr>
          <w:p w:rsidR="00E715D9" w:rsidRPr="00E715D9" w:rsidRDefault="00E715D9" w:rsidP="007D09E9">
            <w:pPr>
              <w:widowControl w:val="0"/>
              <w:spacing w:line="239" w:lineRule="auto"/>
              <w:ind w:right="-7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E715D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МАОУ "Школа №55"</w:t>
            </w:r>
          </w:p>
          <w:p w:rsidR="00E715D9" w:rsidRDefault="00E715D9" w:rsidP="008751AD">
            <w:pPr>
              <w:widowControl w:val="0"/>
              <w:spacing w:line="239" w:lineRule="auto"/>
              <w:ind w:right="-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Период раб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оты: сентяб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рь-июнь.</w:t>
            </w:r>
          </w:p>
          <w:p w:rsidR="00E715D9" w:rsidRDefault="00E715D9" w:rsidP="008751AD">
            <w:pPr>
              <w:widowControl w:val="0"/>
              <w:spacing w:line="239" w:lineRule="auto"/>
              <w:ind w:right="-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работы: понедельник-пятница: 09-00-16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-00.</w:t>
            </w:r>
          </w:p>
          <w:p w:rsidR="00E715D9" w:rsidRDefault="00E715D9" w:rsidP="008751AD">
            <w:pPr>
              <w:widowControl w:val="0"/>
              <w:spacing w:line="239" w:lineRule="auto"/>
              <w:ind w:right="-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:rsidR="00E715D9" w:rsidRPr="00E715D9" w:rsidRDefault="00E715D9" w:rsidP="007D09E9">
            <w:pPr>
              <w:widowControl w:val="0"/>
              <w:spacing w:line="239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E715D9">
              <w:rPr>
                <w:rFonts w:ascii="Times New Roman" w:hAnsi="Times New Roman" w:cs="Times New Roman"/>
                <w:color w:val="666666"/>
                <w:sz w:val="32"/>
                <w:szCs w:val="32"/>
                <w:shd w:val="clear" w:color="auto" w:fill="FDFDFD"/>
              </w:rPr>
              <w:t>(863) 282-17-94</w:t>
            </w:r>
          </w:p>
        </w:tc>
      </w:tr>
    </w:tbl>
    <w:p w:rsidR="007D09E9" w:rsidRDefault="007D09E9" w:rsidP="007D09E9">
      <w:pPr>
        <w:widowControl w:val="0"/>
        <w:spacing w:line="239" w:lineRule="auto"/>
        <w:ind w:right="-7" w:firstLine="28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05D7" w:rsidRDefault="001505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D7" w:rsidRDefault="001505D7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505D7" w:rsidRDefault="001505D7">
      <w:pPr>
        <w:sectPr w:rsidR="001505D7" w:rsidSect="007D09E9">
          <w:type w:val="continuous"/>
          <w:pgSz w:w="16838" w:h="11908" w:orient="landscape"/>
          <w:pgMar w:top="508" w:right="528" w:bottom="745" w:left="0" w:header="0" w:footer="0" w:gutter="0"/>
          <w:cols w:space="708"/>
          <w:docGrid w:linePitch="299"/>
        </w:sectPr>
      </w:pPr>
    </w:p>
    <w:p w:rsidR="001505D7" w:rsidRDefault="00291EBB">
      <w:pPr>
        <w:widowControl w:val="0"/>
        <w:spacing w:line="240" w:lineRule="auto"/>
        <w:ind w:left="2843"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lastRenderedPageBreak/>
        <w:t>«</w:t>
      </w:r>
      <w:proofErr w:type="spellStart"/>
      <w:r>
        <w:rPr>
          <w:rFonts w:ascii="Arial" w:eastAsia="Arial" w:hAnsi="Arial" w:cs="Arial"/>
          <w:b/>
          <w:bCs/>
          <w:color w:val="000000"/>
          <w:sz w:val="32"/>
          <w:szCs w:val="32"/>
        </w:rPr>
        <w:t>Горячаялиния</w:t>
      </w:r>
      <w:proofErr w:type="spellEnd"/>
      <w:r>
        <w:rPr>
          <w:rFonts w:ascii="Arial" w:eastAsia="Arial" w:hAnsi="Arial" w:cs="Arial"/>
          <w:b/>
          <w:bCs/>
          <w:color w:val="000000"/>
          <w:sz w:val="32"/>
          <w:szCs w:val="32"/>
        </w:rPr>
        <w:t>»</w:t>
      </w:r>
    </w:p>
    <w:p w:rsidR="001505D7" w:rsidRDefault="00291EBB">
      <w:pPr>
        <w:widowControl w:val="0"/>
        <w:spacing w:before="22" w:line="241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Министерствообщегоипрофессиональногообр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азованияРостовскойобласти</w:t>
      </w:r>
    </w:p>
    <w:p w:rsidR="001505D7" w:rsidRDefault="001505D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D7" w:rsidRDefault="00291EBB">
      <w:pPr>
        <w:widowControl w:val="0"/>
        <w:spacing w:line="237" w:lineRule="auto"/>
        <w:ind w:right="-7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Периодработы:втечениегода.Режимработы:понедельник-пятница:09-00-18-00,перерыв:13-00-14-00.</w:t>
      </w:r>
    </w:p>
    <w:p w:rsidR="001505D7" w:rsidRDefault="00291EBB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5A8B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Сайт:</w:t>
      </w:r>
      <w:hyperlink r:id="rId8">
        <w:r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</w:rPr>
          <w:t>http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</w:rPr>
          <w:t>rostobr.ru</w:t>
        </w:r>
        <w:proofErr w:type="spellEnd"/>
      </w:hyperlink>
    </w:p>
    <w:p w:rsidR="001505D7" w:rsidRDefault="00291EBB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lastRenderedPageBreak/>
        <w:t>Телефон</w:t>
      </w:r>
    </w:p>
    <w:p w:rsidR="001505D7" w:rsidRDefault="001505D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505D7" w:rsidRDefault="001505D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505D7" w:rsidRDefault="001505D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1505D7" w:rsidRDefault="001505D7">
      <w:pPr>
        <w:spacing w:after="119" w:line="240" w:lineRule="exact"/>
        <w:rPr>
          <w:rFonts w:ascii="Arial" w:eastAsia="Arial" w:hAnsi="Arial" w:cs="Arial"/>
          <w:sz w:val="24"/>
          <w:szCs w:val="24"/>
        </w:rPr>
      </w:pPr>
    </w:p>
    <w:p w:rsidR="001505D7" w:rsidRDefault="00291EB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(863)2695742</w:t>
      </w:r>
    </w:p>
    <w:p w:rsidR="001505D7" w:rsidRDefault="001505D7">
      <w:pPr>
        <w:sectPr w:rsidR="001505D7" w:rsidSect="007D09E9">
          <w:pgSz w:w="11908" w:h="16838"/>
          <w:pgMar w:top="528" w:right="745" w:bottom="0" w:left="508" w:header="0" w:footer="0" w:gutter="0"/>
          <w:cols w:num="2" w:space="708" w:equalWidth="0">
            <w:col w:w="8406" w:space="194"/>
            <w:col w:w="2054" w:space="0"/>
          </w:cols>
        </w:sectPr>
      </w:pPr>
    </w:p>
    <w:p w:rsidR="001505D7" w:rsidRDefault="001505D7">
      <w:pPr>
        <w:spacing w:line="240" w:lineRule="exact"/>
        <w:rPr>
          <w:sz w:val="24"/>
          <w:szCs w:val="24"/>
        </w:rPr>
      </w:pPr>
    </w:p>
    <w:p w:rsidR="001505D7" w:rsidRDefault="001505D7">
      <w:pPr>
        <w:spacing w:after="11" w:line="140" w:lineRule="exact"/>
        <w:rPr>
          <w:sz w:val="14"/>
          <w:szCs w:val="14"/>
        </w:rPr>
      </w:pPr>
    </w:p>
    <w:p w:rsidR="001505D7" w:rsidRDefault="00291EBB">
      <w:pPr>
        <w:widowControl w:val="0"/>
        <w:spacing w:line="241" w:lineRule="auto"/>
        <w:ind w:right="392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ГБУ«Ростовскийоб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ластнойцентробработкиинформациивсфереобразования»</w:t>
      </w:r>
    </w:p>
    <w:p w:rsidR="001505D7" w:rsidRDefault="001505D7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D7" w:rsidRDefault="00291EBB">
      <w:pPr>
        <w:widowControl w:val="0"/>
        <w:tabs>
          <w:tab w:val="left" w:pos="8601"/>
        </w:tabs>
        <w:spacing w:line="212" w:lineRule="auto"/>
        <w:ind w:right="-7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Периодработы:апрель-июль.Режимработы:понедельник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position w:val="-4"/>
          <w:sz w:val="32"/>
          <w:szCs w:val="32"/>
        </w:rPr>
        <w:t>(863)2738597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пятница:09-00-18-00,перерыв:13-00-14-00.</w:t>
      </w:r>
    </w:p>
    <w:p w:rsidR="001505D7" w:rsidRDefault="00291EBB">
      <w:pPr>
        <w:widowControl w:val="0"/>
        <w:spacing w:before="44" w:line="227" w:lineRule="auto"/>
        <w:ind w:right="-20"/>
        <w:rPr>
          <w:rFonts w:ascii="Times New Roman" w:eastAsia="Times New Roman" w:hAnsi="Times New Roman" w:cs="Times New Roman"/>
          <w:color w:val="005A8B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Сайт:</w:t>
      </w:r>
      <w:hyperlink r:id="rId9">
        <w:r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</w:rPr>
          <w:t>https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</w:rPr>
          <w:t>://rcoi61.ru</w:t>
        </w:r>
      </w:hyperlink>
    </w:p>
    <w:p w:rsidR="001505D7" w:rsidRDefault="001505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D7" w:rsidRDefault="001505D7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505D7" w:rsidRDefault="00291EB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УправлениеобразованиягородаРостова-на-Дон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proofErr w:type="spellEnd"/>
    </w:p>
    <w:p w:rsidR="001505D7" w:rsidRDefault="001505D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D7" w:rsidRDefault="001505D7">
      <w:pPr>
        <w:sectPr w:rsidR="001505D7">
          <w:type w:val="continuous"/>
          <w:pgSz w:w="11908" w:h="16838"/>
          <w:pgMar w:top="528" w:right="745" w:bottom="0" w:left="508" w:header="0" w:footer="0" w:gutter="0"/>
          <w:cols w:space="708"/>
        </w:sectPr>
      </w:pPr>
    </w:p>
    <w:p w:rsidR="001505D7" w:rsidRDefault="00291EBB">
      <w:pPr>
        <w:widowControl w:val="0"/>
        <w:spacing w:line="240" w:lineRule="auto"/>
        <w:ind w:right="-7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Периодработы:декабрь-июль.Режимработы:понедельник-пятница:09.00-18.00,перерыв:13-00-14-00.</w:t>
      </w:r>
    </w:p>
    <w:p w:rsidR="001505D7" w:rsidRDefault="00291EB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5A8B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Сайт:</w:t>
      </w:r>
      <w:hyperlink r:id="rId10">
        <w:r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</w:rPr>
          <w:t>http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</w:rPr>
          <w:t>rostovedu.ru</w:t>
        </w:r>
        <w:proofErr w:type="spellEnd"/>
      </w:hyperlink>
    </w:p>
    <w:p w:rsidR="001505D7" w:rsidRDefault="001505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D7" w:rsidRDefault="001505D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505D7" w:rsidRDefault="00291EBB">
      <w:pPr>
        <w:widowControl w:val="0"/>
        <w:spacing w:line="241" w:lineRule="auto"/>
        <w:ind w:right="46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МКУ«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ОтделобразованияЖелезнодорожногорайонагородаРостова-на-Дону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1505D7" w:rsidRDefault="001505D7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D7" w:rsidRDefault="00291EBB">
      <w:pPr>
        <w:widowControl w:val="0"/>
        <w:spacing w:line="240" w:lineRule="auto"/>
        <w:ind w:right="31"/>
        <w:rPr>
          <w:rFonts w:ascii="Times New Roman" w:eastAsia="Times New Roman" w:hAnsi="Times New Roman" w:cs="Times New Roman"/>
          <w:color w:val="005A8B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Периодраб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оты:ноябрь-июнь.Режимработы:понедельник-пятница:17-00-18-00.Сайт:</w:t>
      </w:r>
      <w:hyperlink r:id="rId11">
        <w:r>
          <w:rPr>
            <w:rFonts w:ascii="Times New Roman" w:eastAsia="Times New Roman" w:hAnsi="Times New Roman" w:cs="Times New Roman"/>
            <w:color w:val="000000"/>
            <w:sz w:val="32"/>
            <w:szCs w:val="32"/>
            <w:u w:val="single"/>
          </w:rPr>
          <w:t>http://rostov-gorod.info/</w:t>
        </w:r>
      </w:hyperlink>
    </w:p>
    <w:p w:rsidR="001505D7" w:rsidRDefault="00291EBB">
      <w:pPr>
        <w:spacing w:after="6" w:line="220" w:lineRule="exact"/>
        <w:rPr>
          <w:rFonts w:ascii="Times New Roman" w:eastAsia="Times New Roman" w:hAnsi="Times New Roman" w:cs="Times New Roman"/>
        </w:rPr>
      </w:pPr>
      <w:r>
        <w:br w:type="column"/>
      </w:r>
    </w:p>
    <w:p w:rsidR="001505D7" w:rsidRDefault="00291EB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(863)2401873</w:t>
      </w:r>
    </w:p>
    <w:p w:rsidR="001505D7" w:rsidRDefault="001505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D7" w:rsidRDefault="001505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D7" w:rsidRDefault="001505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D7" w:rsidRDefault="001505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D7" w:rsidRDefault="001505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D7" w:rsidRDefault="001505D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D7" w:rsidRDefault="001505D7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D7" w:rsidRDefault="00291EB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(863)2111491</w:t>
      </w:r>
    </w:p>
    <w:p w:rsidR="001505D7" w:rsidRDefault="001505D7">
      <w:pPr>
        <w:sectPr w:rsidR="001505D7">
          <w:type w:val="continuous"/>
          <w:pgSz w:w="11908" w:h="16838"/>
          <w:pgMar w:top="528" w:right="745" w:bottom="0" w:left="508" w:header="0" w:footer="0" w:gutter="0"/>
          <w:cols w:num="2" w:space="708" w:equalWidth="0">
            <w:col w:w="8320" w:space="281"/>
            <w:col w:w="2054" w:space="0"/>
          </w:cols>
        </w:sectPr>
      </w:pPr>
    </w:p>
    <w:p w:rsidR="001505D7" w:rsidRDefault="001505D7">
      <w:pPr>
        <w:spacing w:line="240" w:lineRule="exact"/>
        <w:rPr>
          <w:sz w:val="24"/>
          <w:szCs w:val="24"/>
        </w:rPr>
      </w:pPr>
    </w:p>
    <w:p w:rsidR="001505D7" w:rsidRDefault="001505D7">
      <w:pPr>
        <w:spacing w:after="10" w:line="140" w:lineRule="exact"/>
        <w:rPr>
          <w:sz w:val="14"/>
          <w:szCs w:val="14"/>
        </w:rPr>
      </w:pPr>
    </w:p>
    <w:p w:rsidR="001505D7" w:rsidRDefault="00291EB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МАОУ«Лицейэкономический№14»</w:t>
      </w:r>
    </w:p>
    <w:p w:rsidR="001505D7" w:rsidRDefault="001505D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05D7" w:rsidRDefault="001505D7">
      <w:pPr>
        <w:sectPr w:rsidR="001505D7">
          <w:type w:val="continuous"/>
          <w:pgSz w:w="11908" w:h="16838"/>
          <w:pgMar w:top="528" w:right="745" w:bottom="0" w:left="508" w:header="0" w:footer="0" w:gutter="0"/>
          <w:cols w:space="708"/>
        </w:sectPr>
      </w:pPr>
    </w:p>
    <w:p w:rsidR="001505D7" w:rsidRDefault="00291EBB">
      <w:pPr>
        <w:widowControl w:val="0"/>
        <w:tabs>
          <w:tab w:val="left" w:pos="1579"/>
          <w:tab w:val="left" w:pos="3200"/>
        </w:tabs>
        <w:spacing w:line="240" w:lineRule="auto"/>
        <w:ind w:right="-7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Период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работы: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сентябрь-июнь.понедельник-пятница:09-00–16-00.</w:t>
      </w:r>
    </w:p>
    <w:p w:rsidR="001505D7" w:rsidRDefault="00291EBB">
      <w:pPr>
        <w:widowControl w:val="0"/>
        <w:tabs>
          <w:tab w:val="left" w:pos="1659"/>
        </w:tabs>
        <w:spacing w:line="209" w:lineRule="auto"/>
        <w:ind w:right="-79" w:firstLine="195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Режим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работы:</w:t>
      </w:r>
      <w:r>
        <w:rPr>
          <w:rFonts w:ascii="Times New Roman" w:eastAsia="Times New Roman" w:hAnsi="Times New Roman" w:cs="Times New Roman"/>
          <w:color w:val="000000"/>
          <w:position w:val="-4"/>
          <w:sz w:val="32"/>
          <w:szCs w:val="32"/>
        </w:rPr>
        <w:t>(863)2363133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Сайт:http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//licej14.ru</w:t>
      </w:r>
      <w:bookmarkEnd w:id="0"/>
    </w:p>
    <w:sectPr w:rsidR="001505D7" w:rsidSect="001505D7">
      <w:type w:val="continuous"/>
      <w:pgSz w:w="11908" w:h="16838"/>
      <w:pgMar w:top="528" w:right="745" w:bottom="0" w:left="508" w:header="0" w:footer="0" w:gutter="0"/>
      <w:cols w:num="2" w:space="708" w:equalWidth="0">
        <w:col w:w="5469" w:space="220"/>
        <w:col w:w="4965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505D7"/>
    <w:rsid w:val="001505D7"/>
    <w:rsid w:val="00291EBB"/>
    <w:rsid w:val="007D09E9"/>
    <w:rsid w:val="00B06E65"/>
    <w:rsid w:val="00E7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9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br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ostov-gorod.info/administration/territorial_unit/railway-area/otdel-obrazovan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tovedu.ru/" TargetMode="External"/><Relationship Id="rId11" Type="http://schemas.openxmlformats.org/officeDocument/2006/relationships/hyperlink" Target="http://rostov-gorod.info/administration/territorial_unit/railway-area/otdel-obrazovaniya/" TargetMode="External"/><Relationship Id="rId5" Type="http://schemas.openxmlformats.org/officeDocument/2006/relationships/hyperlink" Target="https://rcoi61.ru/" TargetMode="External"/><Relationship Id="rId10" Type="http://schemas.openxmlformats.org/officeDocument/2006/relationships/hyperlink" Target="http://rostovedu.ru/" TargetMode="External"/><Relationship Id="rId4" Type="http://schemas.openxmlformats.org/officeDocument/2006/relationships/hyperlink" Target="http://rostobr.ru/" TargetMode="External"/><Relationship Id="rId9" Type="http://schemas.openxmlformats.org/officeDocument/2006/relationships/hyperlink" Target="https://rcoi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Жорик</dc:creator>
  <cp:lastModifiedBy>Жорик</cp:lastModifiedBy>
  <cp:revision>2</cp:revision>
  <dcterms:created xsi:type="dcterms:W3CDTF">2023-02-05T11:59:00Z</dcterms:created>
  <dcterms:modified xsi:type="dcterms:W3CDTF">2023-02-05T11:59:00Z</dcterms:modified>
</cp:coreProperties>
</file>